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4193"/>
        <w:gridCol w:w="4953"/>
        <w:gridCol w:w="4719"/>
      </w:tblGrid>
      <w:tr w:rsidR="00E17203" w:rsidRPr="00970553" w:rsidTr="00E27CF8">
        <w:trPr>
          <w:trHeight w:val="433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</w:rPr>
            </w:pPr>
          </w:p>
        </w:tc>
        <w:tc>
          <w:tcPr>
            <w:tcW w:w="4198" w:type="dxa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sz w:val="36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36"/>
                <w:u w:val="single"/>
              </w:rPr>
              <w:t>AUTUMN</w:t>
            </w:r>
          </w:p>
        </w:tc>
        <w:tc>
          <w:tcPr>
            <w:tcW w:w="4960" w:type="dxa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sz w:val="36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36"/>
                <w:u w:val="single"/>
              </w:rPr>
              <w:t>SPRING</w:t>
            </w:r>
          </w:p>
        </w:tc>
        <w:tc>
          <w:tcPr>
            <w:tcW w:w="4720" w:type="dxa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sz w:val="36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36"/>
                <w:u w:val="single"/>
              </w:rPr>
              <w:t>SUMMER</w:t>
            </w:r>
          </w:p>
        </w:tc>
      </w:tr>
      <w:tr w:rsidR="00E17203" w:rsidRPr="00970553" w:rsidTr="00E27CF8">
        <w:trPr>
          <w:trHeight w:val="2873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color w:val="C45911" w:themeColor="accent2" w:themeShade="BF"/>
              </w:rPr>
            </w:pPr>
            <w:r w:rsidRPr="00970553">
              <w:rPr>
                <w:rFonts w:ascii="Calibri Light" w:hAnsi="Calibri Light" w:cs="Calibri Light"/>
                <w:b/>
                <w:color w:val="C45911" w:themeColor="accent2" w:themeShade="BF"/>
              </w:rPr>
              <w:t>CORE TEXT(s) or FILM PIECE</w:t>
            </w:r>
          </w:p>
        </w:tc>
        <w:tc>
          <w:tcPr>
            <w:tcW w:w="4198" w:type="dxa"/>
          </w:tcPr>
          <w:p w:rsidR="005200A6" w:rsidRPr="00970553" w:rsidRDefault="000F2307" w:rsidP="00677C1D">
            <w:pPr>
              <w:jc w:val="center"/>
              <w:rPr>
                <w:rFonts w:ascii="Calibri Light" w:hAnsi="Calibri Light" w:cs="Calibri Light"/>
                <w:b/>
                <w:sz w:val="24"/>
              </w:rPr>
            </w:pPr>
            <w:r w:rsidRPr="00970553">
              <w:rPr>
                <w:rFonts w:ascii="Calibri Light" w:hAnsi="Calibri Light" w:cs="Calibri Light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7620</wp:posOffset>
                  </wp:positionV>
                  <wp:extent cx="1336040" cy="1767249"/>
                  <wp:effectExtent l="0" t="0" r="0" b="4445"/>
                  <wp:wrapTight wrapText="bothSides">
                    <wp:wrapPolygon edited="0">
                      <wp:start x="0" y="0"/>
                      <wp:lineTo x="0" y="21421"/>
                      <wp:lineTo x="21251" y="21421"/>
                      <wp:lineTo x="21251" y="0"/>
                      <wp:lineTo x="0" y="0"/>
                    </wp:wrapPolygon>
                  </wp:wrapTight>
                  <wp:docPr id="1" name="Picture 1" descr="The Three Bears and Goldilocks : Langley, Jonathan, Langley, Jonatha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hree Bears and Goldilocks : Langley, Jonathan, Langley, Jonatha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767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60" w:type="dxa"/>
          </w:tcPr>
          <w:p w:rsidR="005200A6" w:rsidRPr="00970553" w:rsidRDefault="000F2307" w:rsidP="00677C1D">
            <w:pPr>
              <w:jc w:val="center"/>
              <w:rPr>
                <w:rFonts w:ascii="Calibri Light" w:hAnsi="Calibri Light" w:cs="Calibri Light"/>
                <w:b/>
                <w:sz w:val="24"/>
              </w:rPr>
            </w:pPr>
            <w:r w:rsidRPr="00970553">
              <w:rPr>
                <w:rFonts w:ascii="Calibri Light" w:hAnsi="Calibri Light" w:cs="Calibri Light"/>
                <w:noProof/>
                <w:lang w:eastAsia="en-GB"/>
              </w:rPr>
              <w:drawing>
                <wp:inline distT="0" distB="0" distL="0" distR="0">
                  <wp:extent cx="1173480" cy="1782239"/>
                  <wp:effectExtent l="0" t="0" r="7620" b="8890"/>
                  <wp:docPr id="2" name="Picture 2" descr="Charlie and the Chocolate Factory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lie and the Chocolate Factory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42" cy="1796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0" w:type="dxa"/>
          </w:tcPr>
          <w:p w:rsidR="005200A6" w:rsidRPr="00970553" w:rsidRDefault="00E17203" w:rsidP="00D974C6">
            <w:pPr>
              <w:jc w:val="center"/>
              <w:rPr>
                <w:rFonts w:ascii="Calibri Light" w:hAnsi="Calibri Light" w:cs="Calibri Light"/>
                <w:b/>
                <w:sz w:val="24"/>
              </w:rPr>
            </w:pPr>
            <w:r w:rsidRPr="00970553">
              <w:rPr>
                <w:rFonts w:ascii="Calibri Light" w:hAnsi="Calibri Light" w:cs="Calibri Light"/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1905</wp:posOffset>
                      </wp:positionV>
                      <wp:extent cx="1965960" cy="487680"/>
                      <wp:effectExtent l="0" t="0" r="15240" b="266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5960" cy="487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203" w:rsidRPr="00970553" w:rsidRDefault="00E17203" w:rsidP="00E17203">
                                  <w:pPr>
                                    <w:jc w:val="center"/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sz w:val="24"/>
                                    </w:rPr>
                                  </w:pPr>
                                  <w:r w:rsidRPr="00970553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sz w:val="24"/>
                                    </w:rPr>
                                    <w:t>**Film** Snip from the Paddington movie.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1.75pt;margin-top:.15pt;width:154.8pt;height:38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">
                      <v:textbox>
                        <w:txbxContent>
                          <w:p w:rsidR="00E17203" w:rsidRPr="00970553" w:rsidRDefault="00E17203" w:rsidP="00E17203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i/>
                                <w:sz w:val="24"/>
                              </w:rPr>
                            </w:pPr>
                            <w:r w:rsidRPr="00970553">
                              <w:rPr>
                                <w:rFonts w:ascii="Calibri Light" w:hAnsi="Calibri Light" w:cs="Calibri Light"/>
                                <w:b/>
                                <w:i/>
                                <w:sz w:val="24"/>
                              </w:rPr>
                              <w:t>**Film** Snip from the Paddington movie.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974C6" w:rsidRPr="00970553">
              <w:rPr>
                <w:rFonts w:ascii="Calibri Light" w:hAnsi="Calibri Light" w:cs="Calibri Light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" name="Rectangle 3" descr="A Bear Called Paddington by Michael Bond | 9780007174164. Buy Now at Daunt  Book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69FC11" id="Rectangle 3" o:spid="_x0000_s1026" alt="A Bear Called Paddington by Michael Bond | 9780007174164. Buy Now at Daunt  Book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gfF5E9wIA&#10;ABEGAAAOAAAAAAAAAAAAAAAAAC4CAABkcnMvZTJvRG9jLnhtbFBLAQItABQABgAIAAAAIQBMoOks&#10;2AAAAAMBAAAPAAAAAAAAAAAAAAAAAFEFAABkcnMvZG93bnJldi54bWxQSwUGAAAAAAQABADzAAAA&#10;V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D974C6" w:rsidRPr="00970553">
              <w:rPr>
                <w:rFonts w:ascii="Calibri Light" w:hAnsi="Calibri Light" w:cs="Calibri Light"/>
                <w:b/>
                <w:noProof/>
                <w:sz w:val="24"/>
                <w:lang w:eastAsia="en-GB"/>
              </w:rPr>
              <w:drawing>
                <wp:inline distT="0" distB="0" distL="0" distR="0" wp14:anchorId="02F0934E" wp14:editId="2949E911">
                  <wp:extent cx="967491" cy="1483487"/>
                  <wp:effectExtent l="0" t="0" r="4445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246" cy="1492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A6" w:rsidRPr="00970553" w:rsidTr="00E27CF8">
        <w:trPr>
          <w:trHeight w:val="493"/>
        </w:trPr>
        <w:tc>
          <w:tcPr>
            <w:tcW w:w="15387" w:type="dxa"/>
            <w:gridSpan w:val="4"/>
            <w:shd w:val="clear" w:color="auto" w:fill="FBE4D5" w:themeFill="accent2" w:themeFillTint="33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8"/>
              </w:rPr>
            </w:pPr>
            <w:r w:rsidRPr="00970553">
              <w:rPr>
                <w:rFonts w:ascii="Calibri Light" w:hAnsi="Calibri Light" w:cs="Calibri Light"/>
                <w:b/>
                <w:color w:val="FF0000"/>
                <w:sz w:val="36"/>
              </w:rPr>
              <w:t>NARRATIVE</w:t>
            </w:r>
          </w:p>
        </w:tc>
      </w:tr>
      <w:tr w:rsidR="00E17203" w:rsidRPr="00970553" w:rsidTr="00970553">
        <w:trPr>
          <w:trHeight w:val="1026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NARRATIVE 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>– unit and skills</w:t>
            </w:r>
          </w:p>
        </w:tc>
        <w:tc>
          <w:tcPr>
            <w:tcW w:w="4198" w:type="dxa"/>
          </w:tcPr>
          <w:p w:rsidR="005200A6" w:rsidRPr="00970553" w:rsidRDefault="00232715" w:rsidP="00232715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Stories based on a familiar setting</w:t>
            </w:r>
          </w:p>
          <w:p w:rsidR="00970553" w:rsidRDefault="00970553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970553" w:rsidRDefault="00232715" w:rsidP="005200A6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Plan and discuss what to write about e.g. story mapping, collecting new vocabulary, key words and ideas.</w:t>
            </w:r>
          </w:p>
          <w:p w:rsidR="00970553" w:rsidRDefault="004D6D28" w:rsidP="005200A6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Say, write and punctuate simple and compound sentences using the connectives and, but and or.</w:t>
            </w:r>
          </w:p>
          <w:p w:rsidR="00970553" w:rsidRDefault="004D6D28" w:rsidP="005200A6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Write about real and fictional events.</w:t>
            </w:r>
          </w:p>
          <w:p w:rsidR="00970553" w:rsidRDefault="004D6D28" w:rsidP="005200A6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Proofread to check for errors in spelling, grammar and punctuation. </w:t>
            </w:r>
          </w:p>
          <w:p w:rsidR="00970553" w:rsidRDefault="004D6D28" w:rsidP="00661B47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Read aloud their writing with intonation to make the meaning clear.</w:t>
            </w:r>
          </w:p>
          <w:p w:rsidR="005200A6" w:rsidRPr="00970553" w:rsidRDefault="004D6D28" w:rsidP="00661B47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Select, generate and effectively use adjectives.</w:t>
            </w:r>
          </w:p>
          <w:p w:rsidR="00661B47" w:rsidRPr="00970553" w:rsidRDefault="00661B47" w:rsidP="00661B4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970553" w:rsidP="00970553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lastRenderedPageBreak/>
              <w:t>Newspaper Writing</w:t>
            </w:r>
          </w:p>
          <w:p w:rsidR="00970553" w:rsidRDefault="00970553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970553" w:rsidRDefault="005200A6" w:rsidP="00232715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970553" w:rsidRPr="00970553" w:rsidRDefault="00232715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Use commas to separate items in a list</w:t>
            </w:r>
          </w:p>
          <w:p w:rsidR="00970553" w:rsidRPr="00970553" w:rsidRDefault="004D6D28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Use suffixes </w:t>
            </w:r>
            <w:proofErr w:type="spellStart"/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er</w:t>
            </w:r>
            <w:proofErr w:type="spellEnd"/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 and </w:t>
            </w:r>
            <w:proofErr w:type="spellStart"/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est</w:t>
            </w:r>
            <w:proofErr w:type="spellEnd"/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 to create adjectives e.g. faster, fastest, smaller, smallest.</w:t>
            </w:r>
          </w:p>
          <w:p w:rsidR="00970553" w:rsidRPr="00970553" w:rsidRDefault="004D6D28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Use suffix ly to turn adjectives into adverbs e.g. slowly, gently, carefully. </w:t>
            </w:r>
          </w:p>
          <w:p w:rsidR="00970553" w:rsidRPr="00970553" w:rsidRDefault="00661B47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 Use apostrophes for contracted forms e.g. don’t, can’t, wouldn’t, you’re, I’ll.</w:t>
            </w:r>
          </w:p>
          <w:p w:rsidR="00970553" w:rsidRPr="00970553" w:rsidRDefault="00D608CC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Say, write and punctuate sim</w:t>
            </w:r>
            <w:r w:rsidR="00970553">
              <w:rPr>
                <w:rFonts w:asciiTheme="majorHAnsi" w:hAnsiTheme="majorHAnsi" w:cstheme="majorHAnsi"/>
                <w:sz w:val="24"/>
                <w:szCs w:val="24"/>
              </w:rPr>
              <w:t xml:space="preserve">ple and compound sentences using the </w:t>
            </w: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connectives and, but and or.</w:t>
            </w:r>
          </w:p>
          <w:p w:rsidR="00970553" w:rsidRPr="00970553" w:rsidRDefault="00D608CC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 Proofread to check for errors in spelling, grammar and punctuation.</w:t>
            </w:r>
          </w:p>
          <w:p w:rsidR="00970553" w:rsidRPr="00970553" w:rsidRDefault="00D608CC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Edit and improve their own writing in relation to audience and purpose.</w:t>
            </w:r>
          </w:p>
          <w:p w:rsidR="00D608CC" w:rsidRPr="00970553" w:rsidRDefault="00D608CC" w:rsidP="00232715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Write about real and fictional events.</w:t>
            </w:r>
          </w:p>
          <w:p w:rsidR="005200A6" w:rsidRPr="00970553" w:rsidRDefault="005200A6" w:rsidP="00E1720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970553" w:rsidP="00132BB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lastRenderedPageBreak/>
              <w:t>Story Narrative</w:t>
            </w:r>
          </w:p>
          <w:p w:rsidR="00970553" w:rsidRDefault="00970553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:rsidR="00970553" w:rsidRDefault="00661B47" w:rsidP="005200A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Plan and discuss what to write about e.g. story mapping, collecting new vocabulary, key words and ideas.</w:t>
            </w:r>
          </w:p>
          <w:p w:rsidR="00970553" w:rsidRDefault="00D608CC" w:rsidP="005200A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Write about real and fictional events.</w:t>
            </w:r>
          </w:p>
          <w:p w:rsidR="00970553" w:rsidRDefault="00E17203" w:rsidP="005200A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Use subordination for time e.g. When we had finished our writing, we went out to play. We went out to play when we had finished our writing. Other time connectives: while, as, before, after. </w:t>
            </w:r>
          </w:p>
          <w:p w:rsidR="00E17203" w:rsidRPr="00970553" w:rsidRDefault="00E17203" w:rsidP="005200A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Use subordination for reason e.g. I put my coat on because it was raining. Because it was raining, I put on my coat. Other reason connectives: so, if, then, for, unless.</w:t>
            </w:r>
          </w:p>
          <w:p w:rsidR="00D608CC" w:rsidRPr="00970553" w:rsidRDefault="00D608CC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5200A6" w:rsidRPr="00970553" w:rsidRDefault="005200A6" w:rsidP="005200A6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17203" w:rsidRPr="00970553" w:rsidTr="00E27CF8">
        <w:trPr>
          <w:trHeight w:val="1071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4198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FD6BDF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FD6BDF" w:rsidRPr="00970553">
              <w:rPr>
                <w:rFonts w:asciiTheme="majorHAnsi" w:hAnsiTheme="majorHAnsi" w:cstheme="majorHAnsi"/>
                <w:sz w:val="24"/>
                <w:szCs w:val="24"/>
              </w:rPr>
              <w:t>To write an innovated story based on a well-known plot and familiar setting.</w:t>
            </w:r>
            <w:r w:rsidR="00FD6BDF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3462AA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7D79AC" w:rsidRPr="00970553">
              <w:rPr>
                <w:rFonts w:asciiTheme="majorHAnsi" w:hAnsiTheme="majorHAnsi" w:cstheme="majorHAnsi"/>
                <w:sz w:val="24"/>
                <w:szCs w:val="24"/>
              </w:rPr>
              <w:t>To write a newspaper article retelling part of a story.</w:t>
            </w:r>
            <w:r w:rsidR="007D79AC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6E74C1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6E74C1" w:rsidRPr="00970553">
              <w:rPr>
                <w:rFonts w:asciiTheme="majorHAnsi" w:hAnsiTheme="majorHAnsi" w:cstheme="majorHAnsi"/>
                <w:sz w:val="24"/>
                <w:szCs w:val="24"/>
              </w:rPr>
              <w:t>To write a story based on a story plot created as a class.</w:t>
            </w:r>
            <w:r w:rsidR="006E74C1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17203" w:rsidRPr="00970553" w:rsidTr="007D79AC">
        <w:trPr>
          <w:trHeight w:val="1458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t xml:space="preserve">Independent Purpose and Audience </w:t>
            </w:r>
          </w:p>
        </w:tc>
        <w:tc>
          <w:tcPr>
            <w:tcW w:w="4198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FD6BDF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FD6BDF" w:rsidRPr="00970553">
              <w:rPr>
                <w:rFonts w:asciiTheme="majorHAnsi" w:hAnsiTheme="majorHAnsi" w:cstheme="majorHAnsi"/>
                <w:sz w:val="24"/>
                <w:szCs w:val="24"/>
              </w:rPr>
              <w:t>To write an innovated story based on a well-known story plot and familiar setting.</w:t>
            </w:r>
            <w:r w:rsidR="00FD6BDF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0F2307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To read their </w:t>
            </w:r>
            <w:r w:rsidR="00357DD7">
              <w:rPr>
                <w:rFonts w:asciiTheme="majorHAnsi" w:hAnsiTheme="majorHAnsi" w:cstheme="majorHAnsi"/>
                <w:sz w:val="24"/>
                <w:szCs w:val="24"/>
              </w:rPr>
              <w:t>story to another class</w:t>
            </w:r>
            <w:bookmarkStart w:id="0" w:name="_GoBack"/>
            <w:bookmarkEnd w:id="0"/>
            <w:r w:rsidR="000F2307" w:rsidRPr="00970553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0F2307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7D79AC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7D79AC" w:rsidRPr="00970553">
              <w:rPr>
                <w:rFonts w:asciiTheme="majorHAnsi" w:hAnsiTheme="majorHAnsi" w:cstheme="majorHAnsi"/>
                <w:sz w:val="24"/>
                <w:szCs w:val="24"/>
              </w:rPr>
              <w:t>To write a newspaper article predicting the next part of a story.</w:t>
            </w:r>
            <w:r w:rsidR="007D79AC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Audience:</w:t>
            </w:r>
            <w:r w:rsidR="007D79AC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7D79AC" w:rsidRPr="00970553">
              <w:rPr>
                <w:rFonts w:asciiTheme="majorHAnsi" w:hAnsiTheme="majorHAnsi" w:cstheme="majorHAnsi"/>
                <w:sz w:val="24"/>
                <w:szCs w:val="24"/>
              </w:rPr>
              <w:t>Our parents and carers- via seesaw.</w:t>
            </w:r>
            <w:r w:rsidR="007D79AC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2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6E74C1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6E74C1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To write a story based on a story plot given.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5200A6" w:rsidRPr="00970553" w:rsidRDefault="005200A6" w:rsidP="0099151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6E74C1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 To </w:t>
            </w:r>
            <w:r w:rsidR="00991511" w:rsidRPr="00970553">
              <w:rPr>
                <w:rFonts w:asciiTheme="majorHAnsi" w:hAnsiTheme="majorHAnsi" w:cstheme="majorHAnsi"/>
                <w:sz w:val="24"/>
                <w:szCs w:val="24"/>
              </w:rPr>
              <w:t>make a story book.</w:t>
            </w:r>
          </w:p>
        </w:tc>
      </w:tr>
      <w:tr w:rsidR="00E17203" w:rsidRPr="00970553" w:rsidTr="00132BBA">
        <w:trPr>
          <w:trHeight w:val="1680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  <w:t xml:space="preserve">Narrative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4198" w:type="dxa"/>
          </w:tcPr>
          <w:p w:rsidR="00970553" w:rsidRDefault="00D974C6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retelling the original story. </w:t>
            </w:r>
          </w:p>
          <w:p w:rsidR="00970553" w:rsidRDefault="00916E9C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Character descriptions</w:t>
            </w:r>
          </w:p>
          <w:p w:rsidR="00970553" w:rsidRDefault="00D974C6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Wanted poster </w:t>
            </w:r>
          </w:p>
          <w:p w:rsidR="00D974C6" w:rsidRPr="00970553" w:rsidRDefault="00D974C6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GPS short writing opportunities throughout. </w:t>
            </w:r>
          </w:p>
        </w:tc>
        <w:tc>
          <w:tcPr>
            <w:tcW w:w="4960" w:type="dxa"/>
          </w:tcPr>
          <w:p w:rsidR="00970553" w:rsidRDefault="007D79AC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N</w:t>
            </w:r>
            <w:r w:rsidR="00D16719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ewspaper article </w:t>
            </w:r>
          </w:p>
          <w:p w:rsidR="00970553" w:rsidRDefault="007D79AC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Diary entry </w:t>
            </w:r>
          </w:p>
          <w:p w:rsidR="00970553" w:rsidRDefault="007D79AC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Character description </w:t>
            </w:r>
          </w:p>
          <w:p w:rsidR="00970553" w:rsidRDefault="007D79AC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Hot seating questions</w:t>
            </w:r>
          </w:p>
          <w:p w:rsidR="00132BBA" w:rsidRPr="00970553" w:rsidRDefault="00132BBA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GPS short writing opportunities throughout.</w:t>
            </w:r>
          </w:p>
        </w:tc>
        <w:tc>
          <w:tcPr>
            <w:tcW w:w="4720" w:type="dxa"/>
          </w:tcPr>
          <w:p w:rsidR="00970553" w:rsidRDefault="00132BBA" w:rsidP="00132BBA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Predictions on what will happen next</w:t>
            </w:r>
          </w:p>
          <w:p w:rsidR="00970553" w:rsidRDefault="00132BBA" w:rsidP="00132BBA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Diary entry </w:t>
            </w:r>
          </w:p>
          <w:p w:rsidR="00970553" w:rsidRDefault="00132BBA" w:rsidP="00132BBA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post card </w:t>
            </w:r>
          </w:p>
          <w:p w:rsidR="00970553" w:rsidRDefault="00970553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Character description</w:t>
            </w:r>
          </w:p>
          <w:p w:rsidR="002B2944" w:rsidRPr="00970553" w:rsidRDefault="00132BBA" w:rsidP="00677C1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GPS short writing opportunities throughout.</w:t>
            </w:r>
          </w:p>
        </w:tc>
      </w:tr>
      <w:tr w:rsidR="005200A6" w:rsidRPr="00970553" w:rsidTr="00E27CF8">
        <w:trPr>
          <w:trHeight w:val="457"/>
        </w:trPr>
        <w:tc>
          <w:tcPr>
            <w:tcW w:w="15387" w:type="dxa"/>
            <w:gridSpan w:val="4"/>
            <w:shd w:val="clear" w:color="auto" w:fill="B4C6E7" w:themeFill="accent5" w:themeFillTint="66"/>
          </w:tcPr>
          <w:p w:rsidR="005200A6" w:rsidRPr="00970553" w:rsidRDefault="00132BBA" w:rsidP="00677C1D">
            <w:pPr>
              <w:jc w:val="center"/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36"/>
                <w:szCs w:val="24"/>
                <w:u w:val="single"/>
              </w:rPr>
              <w:t>Non-fiction</w:t>
            </w:r>
          </w:p>
        </w:tc>
      </w:tr>
      <w:tr w:rsidR="00E17203" w:rsidRPr="00970553" w:rsidTr="000C726B">
        <w:trPr>
          <w:trHeight w:val="833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4198" w:type="dxa"/>
          </w:tcPr>
          <w:p w:rsidR="00232715" w:rsidRPr="00970553" w:rsidRDefault="007A285C" w:rsidP="00970553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Instructions</w:t>
            </w:r>
          </w:p>
          <w:p w:rsidR="00970553" w:rsidRDefault="00970553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970553" w:rsidRDefault="007A285C" w:rsidP="007A285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subordination for time e.g. When we had finished our writing, we went out to play. We went out to play when we had finished our writing. Other time connectives: while, as, before, after.</w:t>
            </w:r>
          </w:p>
          <w:p w:rsidR="00970553" w:rsidRDefault="007A285C" w:rsidP="007A285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lastRenderedPageBreak/>
              <w:t>Select, generate and effectively use verbs.</w:t>
            </w:r>
          </w:p>
          <w:p w:rsidR="00970553" w:rsidRDefault="007A285C" w:rsidP="007A285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Use sentences with different forms: statement, question, command, exclamation. </w:t>
            </w:r>
          </w:p>
          <w:p w:rsidR="00970553" w:rsidRDefault="007A285C" w:rsidP="007A285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commas to separate items in a list.</w:t>
            </w:r>
          </w:p>
          <w:p w:rsidR="00970553" w:rsidRDefault="007A285C" w:rsidP="00677C1D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Use specific text type features to write for a range of audiences and purposes e.g. to instruct, inform, entertain, explain, discuss, persuade. </w:t>
            </w:r>
          </w:p>
          <w:p w:rsidR="005200A6" w:rsidRPr="00970553" w:rsidRDefault="007A285C" w:rsidP="00677C1D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suffix ly to turn adjectives into adverbs e.g. slowly, gently, carefully.</w:t>
            </w:r>
          </w:p>
          <w:p w:rsidR="005200A6" w:rsidRPr="00970553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232715" w:rsidP="0097055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lastRenderedPageBreak/>
              <w:t>Persuasive leaflet</w:t>
            </w:r>
          </w:p>
          <w:p w:rsidR="00970553" w:rsidRDefault="00970553" w:rsidP="00677C1D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</w:p>
          <w:p w:rsidR="00970553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970553" w:rsidRPr="00970553" w:rsidRDefault="00232715" w:rsidP="00677C1D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present tense for non-chronological reports and persuasive adverts.</w:t>
            </w:r>
          </w:p>
          <w:p w:rsidR="00970553" w:rsidRPr="00970553" w:rsidRDefault="00232715" w:rsidP="00677C1D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Use sentences with different forms: statement, question, command, exclamation. </w:t>
            </w:r>
          </w:p>
          <w:p w:rsidR="00970553" w:rsidRPr="00970553" w:rsidRDefault="00232715" w:rsidP="00677C1D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apostrophes for contracted forms e.g. don’t, can’t, wouldn’t, you’re, I’ll.</w:t>
            </w:r>
          </w:p>
          <w:p w:rsidR="00970553" w:rsidRPr="00970553" w:rsidRDefault="00232715" w:rsidP="00677C1D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Use present tense for non-chronological reports and persuasive adverts. </w:t>
            </w:r>
          </w:p>
          <w:p w:rsidR="00970553" w:rsidRPr="00970553" w:rsidRDefault="00232715" w:rsidP="00677C1D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specific text type features to write for a range of audiences and purposes e.g. to instruct, inform, entertain, explain, discuss, persuade.</w:t>
            </w:r>
          </w:p>
          <w:p w:rsidR="00970553" w:rsidRPr="00970553" w:rsidRDefault="00232715" w:rsidP="000C726B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Edit and improve their own writing in relation to audience and purpose</w:t>
            </w:r>
            <w:r w:rsidR="004D6D28" w:rsidRPr="00970553">
              <w:rPr>
                <w:rFonts w:ascii="Calibri Light" w:hAnsi="Calibri Light" w:cs="Calibri Light"/>
                <w:sz w:val="24"/>
                <w:szCs w:val="24"/>
                <w:u w:val="single"/>
              </w:rPr>
              <w:t xml:space="preserve">. </w:t>
            </w:r>
          </w:p>
          <w:p w:rsidR="005200A6" w:rsidRPr="00970553" w:rsidRDefault="004D6D28" w:rsidP="000C726B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Use suffixes </w:t>
            </w:r>
            <w:proofErr w:type="spellStart"/>
            <w:r w:rsidRPr="00970553">
              <w:rPr>
                <w:rFonts w:ascii="Calibri Light" w:hAnsi="Calibri Light" w:cs="Calibri Light"/>
                <w:sz w:val="24"/>
                <w:szCs w:val="24"/>
              </w:rPr>
              <w:t>er</w:t>
            </w:r>
            <w:proofErr w:type="spellEnd"/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and </w:t>
            </w:r>
            <w:proofErr w:type="spellStart"/>
            <w:r w:rsidRPr="00970553">
              <w:rPr>
                <w:rFonts w:ascii="Calibri Light" w:hAnsi="Calibri Light" w:cs="Calibri Light"/>
                <w:sz w:val="24"/>
                <w:szCs w:val="24"/>
              </w:rPr>
              <w:t>est</w:t>
            </w:r>
            <w:proofErr w:type="spellEnd"/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to create adjectives e.g. faster, fastest, smaller, smallest.</w:t>
            </w:r>
          </w:p>
        </w:tc>
        <w:tc>
          <w:tcPr>
            <w:tcW w:w="4720" w:type="dxa"/>
          </w:tcPr>
          <w:p w:rsidR="005200A6" w:rsidRPr="00970553" w:rsidRDefault="00991511" w:rsidP="00970553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lastRenderedPageBreak/>
              <w:t>Recount</w:t>
            </w:r>
          </w:p>
          <w:p w:rsidR="00970553" w:rsidRDefault="00970553" w:rsidP="00677C1D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970553" w:rsidRDefault="000C726B" w:rsidP="00677C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subordination for reason e.g. I put my coat on because it was raining. Because it was raining, I put on my coat. Other reason connectives: so, if, then, for, unless.</w:t>
            </w:r>
          </w:p>
          <w:p w:rsidR="00970553" w:rsidRDefault="000C726B" w:rsidP="00677C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Use past tense for narrative, recount (e.g. diary, newspaper report, biography) historical reports. </w:t>
            </w:r>
          </w:p>
          <w:p w:rsidR="00970553" w:rsidRDefault="007A285C" w:rsidP="00677C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Use suffix ly to turn adjectives into adverbs e.g. slowly, gently, carefully.</w:t>
            </w:r>
          </w:p>
          <w:p w:rsidR="00970553" w:rsidRDefault="007A285C" w:rsidP="00677C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Write about real and fictional events.</w:t>
            </w:r>
          </w:p>
          <w:p w:rsidR="00970553" w:rsidRDefault="007A285C" w:rsidP="007A285C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Proofread to check for errors in spelling, grammar and punctuation.</w:t>
            </w:r>
          </w:p>
          <w:p w:rsidR="007A285C" w:rsidRPr="00970553" w:rsidRDefault="007A285C" w:rsidP="007A285C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Use specific text type features to write for a range of audiences and purposes e.g. to instruct, inform, entertain, explain, discuss, persuade. </w:t>
            </w:r>
          </w:p>
          <w:p w:rsidR="00991511" w:rsidRPr="00970553" w:rsidRDefault="00991511" w:rsidP="00677C1D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</w:p>
          <w:p w:rsidR="005200A6" w:rsidRPr="00970553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E17203" w:rsidRPr="00970553" w:rsidTr="00E27CF8">
        <w:trPr>
          <w:trHeight w:val="806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  <w:lastRenderedPageBreak/>
              <w:t xml:space="preserve">Scaffolded Purpose </w:t>
            </w:r>
          </w:p>
        </w:tc>
        <w:tc>
          <w:tcPr>
            <w:tcW w:w="4198" w:type="dxa"/>
          </w:tcPr>
          <w:p w:rsidR="005200A6" w:rsidRPr="00970553" w:rsidRDefault="005200A6" w:rsidP="007A285C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C66C4" w:rsidRPr="00970553">
              <w:rPr>
                <w:rFonts w:ascii="Calibri Light" w:hAnsi="Calibri Light" w:cs="Calibri Light"/>
                <w:sz w:val="24"/>
                <w:szCs w:val="24"/>
              </w:rPr>
              <w:t xml:space="preserve"> To write a </w:t>
            </w:r>
            <w:r w:rsidR="00916E9C" w:rsidRPr="00970553">
              <w:rPr>
                <w:rFonts w:ascii="Calibri Light" w:hAnsi="Calibri Light" w:cs="Calibri Light"/>
                <w:sz w:val="24"/>
                <w:szCs w:val="24"/>
              </w:rPr>
              <w:t xml:space="preserve">set of instructions on how to decorate a Christmas tree. </w:t>
            </w:r>
            <w:r w:rsidR="007A285C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  <w:tc>
          <w:tcPr>
            <w:tcW w:w="4960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4D6D28" w:rsidRPr="00970553">
              <w:rPr>
                <w:rFonts w:ascii="Calibri Light" w:hAnsi="Calibri Light" w:cs="Calibri Light"/>
                <w:sz w:val="24"/>
                <w:szCs w:val="24"/>
              </w:rPr>
              <w:t xml:space="preserve"> To write a leaflet persuading people to visit the chocolate factory. </w:t>
            </w:r>
          </w:p>
          <w:p w:rsidR="005200A6" w:rsidRPr="00970553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916E9C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 To write a recount on an event </w:t>
            </w:r>
            <w:r w:rsidR="00916E9C" w:rsidRPr="00970553">
              <w:rPr>
                <w:rFonts w:ascii="Calibri Light" w:hAnsi="Calibri Light" w:cs="Calibri Light"/>
                <w:sz w:val="24"/>
                <w:szCs w:val="24"/>
              </w:rPr>
              <w:t xml:space="preserve">that 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>has happened in school.</w:t>
            </w:r>
          </w:p>
        </w:tc>
      </w:tr>
      <w:tr w:rsidR="00E17203" w:rsidRPr="00970553" w:rsidTr="00E27CF8">
        <w:trPr>
          <w:trHeight w:val="1612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</w:rPr>
              <w:t>Independent Purpose and Audience</w:t>
            </w:r>
          </w:p>
        </w:tc>
        <w:tc>
          <w:tcPr>
            <w:tcW w:w="4198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C66C4" w:rsidRPr="00970553">
              <w:rPr>
                <w:rFonts w:ascii="Calibri Light" w:hAnsi="Calibri Light" w:cs="Calibri Light"/>
                <w:sz w:val="24"/>
                <w:szCs w:val="24"/>
              </w:rPr>
              <w:t xml:space="preserve"> To write </w:t>
            </w:r>
            <w:r w:rsidR="007A285C" w:rsidRPr="00970553">
              <w:rPr>
                <w:rFonts w:ascii="Calibri Light" w:hAnsi="Calibri Light" w:cs="Calibri Light"/>
                <w:sz w:val="24"/>
                <w:szCs w:val="24"/>
              </w:rPr>
              <w:t xml:space="preserve">their own set of instructions on how to make a disgusting sandwich. </w:t>
            </w:r>
            <w:r w:rsidR="006C66C4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6C66C4" w:rsidRPr="00970553">
              <w:rPr>
                <w:rFonts w:ascii="Calibri Light" w:hAnsi="Calibri Light" w:cs="Calibri Light"/>
                <w:sz w:val="24"/>
                <w:szCs w:val="24"/>
              </w:rPr>
              <w:t xml:space="preserve">Share their writing with another class.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D16719" w:rsidRPr="00970553">
              <w:rPr>
                <w:rFonts w:ascii="Calibri Light" w:hAnsi="Calibri Light" w:cs="Calibri Light"/>
                <w:sz w:val="24"/>
                <w:szCs w:val="24"/>
              </w:rPr>
              <w:t xml:space="preserve"> To write a leaflet persuading people to come to St. Marys school.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D16719" w:rsidRPr="00970553">
              <w:rPr>
                <w:rFonts w:ascii="Calibri Light" w:hAnsi="Calibri Light" w:cs="Calibri Light"/>
                <w:sz w:val="24"/>
                <w:szCs w:val="24"/>
              </w:rPr>
              <w:t xml:space="preserve">Share with Mrs Wolstenholme. 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 To write a recount on </w:t>
            </w:r>
            <w:r w:rsidR="00916E9C" w:rsidRPr="00970553">
              <w:rPr>
                <w:rFonts w:ascii="Calibri Light" w:hAnsi="Calibri Light" w:cs="Calibri Light"/>
                <w:sz w:val="24"/>
                <w:szCs w:val="24"/>
              </w:rPr>
              <w:t xml:space="preserve">our school sports day. 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991511" w:rsidRPr="00970553">
              <w:rPr>
                <w:rFonts w:ascii="Calibri Light" w:hAnsi="Calibri Light" w:cs="Calibri Light"/>
                <w:sz w:val="24"/>
                <w:szCs w:val="24"/>
              </w:rPr>
              <w:t xml:space="preserve">Share their writing with another class.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E17203" w:rsidRPr="00970553" w:rsidTr="00E27CF8">
        <w:trPr>
          <w:trHeight w:val="1239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  <w:u w:val="single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0033CC"/>
                <w:sz w:val="18"/>
                <w:szCs w:val="18"/>
                <w:u w:val="single"/>
              </w:rPr>
              <w:t xml:space="preserve">Non-Fiction </w:t>
            </w:r>
          </w:p>
          <w:p w:rsidR="005200A6" w:rsidRPr="00970553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18"/>
                <w:szCs w:val="18"/>
              </w:rPr>
            </w:pPr>
            <w:r w:rsidRPr="00970553">
              <w:rPr>
                <w:rFonts w:ascii="Calibri Light" w:hAnsi="Calibri Light" w:cs="Calibri Light"/>
                <w:bCs/>
                <w:sz w:val="18"/>
                <w:szCs w:val="18"/>
              </w:rPr>
              <w:t>Weekly short independent writing opportunities within the unit</w:t>
            </w:r>
          </w:p>
        </w:tc>
        <w:tc>
          <w:tcPr>
            <w:tcW w:w="4198" w:type="dxa"/>
          </w:tcPr>
          <w:p w:rsidR="00970553" w:rsidRDefault="00970553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Short </w:t>
            </w:r>
            <w:r w:rsidR="007A285C" w:rsidRPr="00970553">
              <w:rPr>
                <w:rFonts w:ascii="Calibri Light" w:hAnsi="Calibri Light" w:cs="Calibri Light"/>
                <w:sz w:val="24"/>
                <w:szCs w:val="24"/>
              </w:rPr>
              <w:t xml:space="preserve">writing opportunities for instructions. </w:t>
            </w:r>
          </w:p>
          <w:p w:rsidR="00970553" w:rsidRDefault="007A285C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 Command sentence writing (Imperative verbs) </w:t>
            </w:r>
          </w:p>
          <w:p w:rsidR="00970553" w:rsidRDefault="00970553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S</w:t>
            </w:r>
            <w:r w:rsidR="00916E9C" w:rsidRPr="00970553">
              <w:rPr>
                <w:rFonts w:ascii="Calibri Light" w:hAnsi="Calibri Light" w:cs="Calibri Light"/>
                <w:sz w:val="24"/>
                <w:szCs w:val="24"/>
              </w:rPr>
              <w:t>e</w:t>
            </w:r>
            <w:r>
              <w:rPr>
                <w:rFonts w:ascii="Calibri Light" w:hAnsi="Calibri Light" w:cs="Calibri Light"/>
                <w:sz w:val="24"/>
                <w:szCs w:val="24"/>
              </w:rPr>
              <w:t>ntences using commas in a list.</w:t>
            </w:r>
          </w:p>
          <w:p w:rsidR="0013411E" w:rsidRPr="00970553" w:rsidRDefault="0013411E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GPS activities throughout </w:t>
            </w:r>
          </w:p>
        </w:tc>
        <w:tc>
          <w:tcPr>
            <w:tcW w:w="4960" w:type="dxa"/>
          </w:tcPr>
          <w:p w:rsidR="00970553" w:rsidRDefault="00D16719" w:rsidP="00D16719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Hot seating Willy Wonka</w:t>
            </w:r>
            <w:r w:rsidR="00916E9C" w:rsidRPr="00970553">
              <w:rPr>
                <w:rFonts w:ascii="Calibri Light" w:hAnsi="Calibri Light" w:cs="Calibri Light"/>
                <w:sz w:val="24"/>
                <w:szCs w:val="24"/>
              </w:rPr>
              <w:t xml:space="preserve"> (Written Q)</w:t>
            </w:r>
          </w:p>
          <w:p w:rsidR="00970553" w:rsidRDefault="00D16719" w:rsidP="00D16719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Thought showers </w:t>
            </w:r>
          </w:p>
          <w:p w:rsidR="00970553" w:rsidRDefault="00D16719" w:rsidP="00D16719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Descriptive writing </w:t>
            </w:r>
          </w:p>
          <w:p w:rsidR="00D16719" w:rsidRPr="00970553" w:rsidRDefault="00D16719" w:rsidP="00D16719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GPS activities throughout </w:t>
            </w:r>
          </w:p>
        </w:tc>
        <w:tc>
          <w:tcPr>
            <w:tcW w:w="4720" w:type="dxa"/>
          </w:tcPr>
          <w:p w:rsidR="00970553" w:rsidRDefault="007A285C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 xml:space="preserve">Mind map </w:t>
            </w:r>
          </w:p>
          <w:p w:rsidR="00970553" w:rsidRDefault="007A285C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Writing in paragraphs (Sectioning events)</w:t>
            </w:r>
          </w:p>
          <w:p w:rsidR="00970553" w:rsidRDefault="00916E9C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Ordering events using time conjunctions</w:t>
            </w:r>
          </w:p>
          <w:p w:rsidR="005200A6" w:rsidRPr="00970553" w:rsidRDefault="007A285C" w:rsidP="007A285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970553">
              <w:rPr>
                <w:rFonts w:ascii="Calibri Light" w:hAnsi="Calibri Light" w:cs="Calibri Light"/>
                <w:sz w:val="24"/>
                <w:szCs w:val="24"/>
              </w:rPr>
              <w:t>GPS activities throughout</w:t>
            </w:r>
          </w:p>
        </w:tc>
      </w:tr>
      <w:tr w:rsidR="005200A6" w:rsidRPr="00970553" w:rsidTr="00E27CF8">
        <w:trPr>
          <w:trHeight w:val="806"/>
        </w:trPr>
        <w:tc>
          <w:tcPr>
            <w:tcW w:w="15387" w:type="dxa"/>
            <w:gridSpan w:val="4"/>
            <w:shd w:val="clear" w:color="auto" w:fill="CC99FF"/>
          </w:tcPr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36"/>
                <w:szCs w:val="36"/>
              </w:rPr>
            </w:pPr>
            <w:r w:rsidRPr="00970553">
              <w:rPr>
                <w:rFonts w:ascii="Calibri Light" w:hAnsi="Calibri Light" w:cs="Calibri Light"/>
                <w:b/>
                <w:bCs/>
                <w:color w:val="7030A0"/>
                <w:sz w:val="36"/>
                <w:szCs w:val="36"/>
              </w:rPr>
              <w:lastRenderedPageBreak/>
              <w:t>Poetry</w:t>
            </w:r>
          </w:p>
          <w:p w:rsidR="005200A6" w:rsidRPr="00970553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8"/>
              </w:rPr>
            </w:pPr>
          </w:p>
        </w:tc>
      </w:tr>
      <w:tr w:rsidR="00E17203" w:rsidRPr="00970553" w:rsidTr="00E27CF8">
        <w:trPr>
          <w:trHeight w:val="4092"/>
        </w:trPr>
        <w:tc>
          <w:tcPr>
            <w:tcW w:w="1506" w:type="dxa"/>
          </w:tcPr>
          <w:p w:rsidR="005200A6" w:rsidRPr="00970553" w:rsidRDefault="005200A6" w:rsidP="00677C1D">
            <w:pPr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  <w:t>Poetry</w:t>
            </w:r>
          </w:p>
          <w:p w:rsidR="005200A6" w:rsidRPr="00970553" w:rsidRDefault="005200A6" w:rsidP="00677C1D">
            <w:pPr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4198" w:type="dxa"/>
          </w:tcPr>
          <w:p w:rsidR="0033034B" w:rsidRPr="00970553" w:rsidRDefault="0033034B" w:rsidP="0033034B">
            <w:pPr>
              <w:pStyle w:val="ListParagraph"/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 xml:space="preserve">Fairy Tale Riddles </w:t>
            </w:r>
          </w:p>
          <w:p w:rsidR="00970553" w:rsidRDefault="00970553" w:rsidP="0033034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33034B" w:rsidRPr="00970553" w:rsidRDefault="0033034B" w:rsidP="0033034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Writing Skills: </w:t>
            </w:r>
          </w:p>
          <w:p w:rsidR="00970553" w:rsidRDefault="0033034B" w:rsidP="0033034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Use specific text type features to write for a range of audiences and purposes</w:t>
            </w:r>
            <w:r w:rsidR="001861A7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. </w:t>
            </w:r>
          </w:p>
          <w:p w:rsidR="00970553" w:rsidRDefault="001861A7" w:rsidP="0033034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Use sentences with different forms: statement, question, command, exclamation.</w:t>
            </w:r>
            <w:r w:rsidR="0033034B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:rsidR="00970553" w:rsidRDefault="0033034B" w:rsidP="0033034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Write simple poems based on models</w:t>
            </w:r>
          </w:p>
          <w:p w:rsidR="00970553" w:rsidRDefault="0033034B" w:rsidP="0033034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Proofread to check for errors in spelling, grammar and punctuation. </w:t>
            </w:r>
          </w:p>
          <w:p w:rsidR="00970553" w:rsidRDefault="0033034B" w:rsidP="0033034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Read aloud their writing with intonation to make the meaning clear.</w:t>
            </w:r>
          </w:p>
          <w:p w:rsidR="001861A7" w:rsidRPr="00970553" w:rsidRDefault="001861A7" w:rsidP="0033034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Say, write and punctuate simple and compound sentences using the connectives and, but and or.</w:t>
            </w:r>
          </w:p>
        </w:tc>
        <w:tc>
          <w:tcPr>
            <w:tcW w:w="4960" w:type="dxa"/>
          </w:tcPr>
          <w:p w:rsidR="005200A6" w:rsidRPr="00970553" w:rsidRDefault="00B415A8" w:rsidP="005200A6">
            <w:pPr>
              <w:pStyle w:val="ListParagraph"/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Roald Dahl’s the crocodile</w:t>
            </w:r>
          </w:p>
          <w:p w:rsidR="00970553" w:rsidRDefault="00970553" w:rsidP="00B415A8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B415A8" w:rsidRPr="00970553" w:rsidRDefault="00B415A8" w:rsidP="00B415A8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Writing Skills: </w:t>
            </w:r>
          </w:p>
          <w:p w:rsidR="00970553" w:rsidRDefault="00B415A8" w:rsidP="00B415A8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Write simple poems based on models. </w:t>
            </w:r>
          </w:p>
          <w:p w:rsidR="00970553" w:rsidRDefault="00B415A8" w:rsidP="00B415A8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Edit and improve their own writing in relation to audience and purpose.</w:t>
            </w:r>
          </w:p>
          <w:p w:rsidR="00970553" w:rsidRDefault="00B415A8" w:rsidP="00B415A8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Read aloud their writing with intonation to make the meaning clear.</w:t>
            </w:r>
          </w:p>
          <w:p w:rsidR="00970553" w:rsidRDefault="00B415A8" w:rsidP="00B415A8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Select, generate and effectively use verbs.</w:t>
            </w:r>
          </w:p>
          <w:p w:rsidR="00970553" w:rsidRDefault="00970553" w:rsidP="00B415A8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="00B415A8" w:rsidRPr="00970553">
              <w:rPr>
                <w:rFonts w:asciiTheme="majorHAnsi" w:hAnsiTheme="majorHAnsi" w:cstheme="majorHAnsi"/>
                <w:sz w:val="24"/>
                <w:szCs w:val="24"/>
              </w:rPr>
              <w:t>elect, generate and effectively use nouns.</w:t>
            </w:r>
          </w:p>
          <w:p w:rsidR="00B415A8" w:rsidRPr="00970553" w:rsidRDefault="00B415A8" w:rsidP="00B415A8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Select, generate and effectively use adjectives</w:t>
            </w:r>
          </w:p>
          <w:p w:rsidR="00B415A8" w:rsidRPr="00970553" w:rsidRDefault="00B415A8" w:rsidP="00B415A8">
            <w:pPr>
              <w:rPr>
                <w:rFonts w:asciiTheme="majorHAnsi" w:hAnsiTheme="majorHAnsi" w:cstheme="majorHAnsi"/>
                <w:b/>
                <w:sz w:val="24"/>
                <w:szCs w:val="24"/>
                <w:highlight w:val="yellow"/>
                <w:u w:val="single"/>
              </w:rPr>
            </w:pPr>
          </w:p>
        </w:tc>
        <w:tc>
          <w:tcPr>
            <w:tcW w:w="4720" w:type="dxa"/>
          </w:tcPr>
          <w:p w:rsidR="005200A6" w:rsidRPr="00970553" w:rsidRDefault="00BE060B" w:rsidP="005200A6">
            <w:pPr>
              <w:pStyle w:val="ListParagraph"/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Michael Rosen’s Don’t</w:t>
            </w:r>
          </w:p>
          <w:p w:rsidR="00970553" w:rsidRDefault="00970553" w:rsidP="00BE060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:rsidR="00BE060B" w:rsidRPr="00970553" w:rsidRDefault="00BE060B" w:rsidP="00BE060B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Writing Skills: </w:t>
            </w:r>
          </w:p>
          <w:p w:rsidR="00970553" w:rsidRDefault="00BE060B" w:rsidP="00BE060B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Write simple poems based on models. </w:t>
            </w:r>
          </w:p>
          <w:p w:rsidR="00970553" w:rsidRDefault="00BE060B" w:rsidP="00BE060B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Edit and improve their own writing in relation to audience and purpose.</w:t>
            </w:r>
          </w:p>
          <w:p w:rsidR="00970553" w:rsidRDefault="00BE060B" w:rsidP="00BE060B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Read aloud their writing with intonation to make the meaning clear.</w:t>
            </w:r>
          </w:p>
          <w:p w:rsidR="00970553" w:rsidRDefault="00BE060B" w:rsidP="006C3F61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Use apostrophes for contracted forms e.g. don’t, can’t, wouldn’t, you’re, I’ll.</w:t>
            </w:r>
          </w:p>
          <w:p w:rsidR="00970553" w:rsidRDefault="006C3F61" w:rsidP="006C3F61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Select, generate and effectively use verbs.</w:t>
            </w:r>
          </w:p>
          <w:p w:rsidR="006C3F61" w:rsidRPr="00970553" w:rsidRDefault="006C3F61" w:rsidP="006C3F61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sz w:val="24"/>
                <w:szCs w:val="24"/>
              </w:rPr>
              <w:t>Select, generate and effectively use nouns.</w:t>
            </w:r>
          </w:p>
          <w:p w:rsidR="006C3F61" w:rsidRPr="00970553" w:rsidRDefault="006C3F61" w:rsidP="00BE060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BE060B" w:rsidRPr="00970553" w:rsidRDefault="00BE060B" w:rsidP="00BE060B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u w:val="single"/>
              </w:rPr>
            </w:pPr>
          </w:p>
        </w:tc>
      </w:tr>
      <w:tr w:rsidR="00E17203" w:rsidRPr="00970553" w:rsidTr="00E27CF8">
        <w:trPr>
          <w:trHeight w:val="854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  <w:t xml:space="preserve">Scaffolded Purpose </w:t>
            </w:r>
          </w:p>
        </w:tc>
        <w:tc>
          <w:tcPr>
            <w:tcW w:w="4198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33034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33034B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To write a riddle about a fairy tale character.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415A8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B415A8" w:rsidRPr="00970553">
              <w:rPr>
                <w:rFonts w:asciiTheme="majorHAnsi" w:hAnsiTheme="majorHAnsi" w:cstheme="majorHAnsi"/>
                <w:sz w:val="24"/>
                <w:szCs w:val="24"/>
              </w:rPr>
              <w:t>To write a new verse for ‘The Crocodile’ following the 8 syllables pattern.</w:t>
            </w:r>
            <w:r w:rsidR="00B415A8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E060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BE060B" w:rsidRPr="00970553">
              <w:rPr>
                <w:rFonts w:asciiTheme="majorHAnsi" w:hAnsiTheme="majorHAnsi" w:cstheme="majorHAnsi"/>
                <w:sz w:val="24"/>
                <w:szCs w:val="24"/>
              </w:rPr>
              <w:t xml:space="preserve">To write the next verse based on a model.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17203" w:rsidRPr="00970553" w:rsidTr="00E27CF8">
        <w:trPr>
          <w:trHeight w:val="1709"/>
        </w:trPr>
        <w:tc>
          <w:tcPr>
            <w:tcW w:w="1506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bCs/>
                <w:color w:val="7030A0"/>
                <w:sz w:val="24"/>
                <w:szCs w:val="24"/>
              </w:rPr>
              <w:t>Independent Purpose and Audience</w:t>
            </w:r>
          </w:p>
        </w:tc>
        <w:tc>
          <w:tcPr>
            <w:tcW w:w="4198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33034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33034B" w:rsidRPr="00970553">
              <w:rPr>
                <w:rFonts w:asciiTheme="majorHAnsi" w:hAnsiTheme="majorHAnsi" w:cstheme="majorHAnsi"/>
                <w:sz w:val="24"/>
                <w:szCs w:val="24"/>
              </w:rPr>
              <w:t>To write a riddle about themselves.</w:t>
            </w:r>
            <w:r w:rsidR="0033034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33034B" w:rsidRPr="00970553">
              <w:rPr>
                <w:rFonts w:asciiTheme="majorHAnsi" w:hAnsiTheme="majorHAnsi" w:cstheme="majorHAnsi"/>
                <w:sz w:val="24"/>
                <w:szCs w:val="24"/>
              </w:rPr>
              <w:t>Our class- Guessing game!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415A8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B415A8" w:rsidRPr="00970553">
              <w:rPr>
                <w:rFonts w:asciiTheme="majorHAnsi" w:hAnsiTheme="majorHAnsi" w:cstheme="majorHAnsi"/>
                <w:sz w:val="24"/>
                <w:szCs w:val="24"/>
              </w:rPr>
              <w:t>To innovate a familiar poem based on a model.</w:t>
            </w:r>
            <w:r w:rsidR="00B415A8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B415A8" w:rsidRPr="00970553">
              <w:rPr>
                <w:rFonts w:asciiTheme="majorHAnsi" w:hAnsiTheme="majorHAnsi" w:cstheme="majorHAnsi"/>
                <w:sz w:val="24"/>
                <w:szCs w:val="24"/>
              </w:rPr>
              <w:t>To perform and video this to send home (Seesaw).</w:t>
            </w:r>
            <w:r w:rsidR="00B415A8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720" w:type="dxa"/>
          </w:tcPr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>Purpose:</w:t>
            </w:r>
            <w:r w:rsidR="00BE060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="00BE060B" w:rsidRPr="00970553">
              <w:rPr>
                <w:rFonts w:asciiTheme="majorHAnsi" w:hAnsiTheme="majorHAnsi" w:cstheme="majorHAnsi"/>
                <w:sz w:val="24"/>
                <w:szCs w:val="24"/>
              </w:rPr>
              <w:t>To innovate a poem based on a model.</w:t>
            </w:r>
            <w:r w:rsidR="00BE060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Audience: </w:t>
            </w:r>
            <w:r w:rsidR="00BE060B" w:rsidRPr="00970553">
              <w:rPr>
                <w:rFonts w:asciiTheme="majorHAnsi" w:hAnsiTheme="majorHAnsi" w:cstheme="majorHAnsi"/>
                <w:sz w:val="24"/>
                <w:szCs w:val="24"/>
              </w:rPr>
              <w:t>To perform their poems to the class.</w:t>
            </w:r>
            <w:r w:rsidR="00BE060B" w:rsidRPr="00970553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:rsidR="005200A6" w:rsidRPr="00970553" w:rsidRDefault="005200A6" w:rsidP="005200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B3A8E" w:rsidRPr="00970553" w:rsidRDefault="005B3A8E" w:rsidP="005200A6">
      <w:pPr>
        <w:rPr>
          <w:rFonts w:asciiTheme="majorHAnsi" w:hAnsiTheme="majorHAnsi" w:cstheme="majorHAnsi"/>
          <w:sz w:val="24"/>
          <w:szCs w:val="24"/>
        </w:rPr>
      </w:pPr>
    </w:p>
    <w:sectPr w:rsidR="005B3A8E" w:rsidRPr="00970553" w:rsidSect="00E27CF8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9DC" w:rsidRDefault="004929DC" w:rsidP="005200A6">
      <w:pPr>
        <w:spacing w:after="0" w:line="240" w:lineRule="auto"/>
      </w:pPr>
      <w:r>
        <w:separator/>
      </w:r>
    </w:p>
  </w:endnote>
  <w:endnote w:type="continuationSeparator" w:id="0">
    <w:p w:rsidR="004929DC" w:rsidRDefault="004929DC" w:rsidP="005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9DC" w:rsidRDefault="004929DC" w:rsidP="005200A6">
      <w:pPr>
        <w:spacing w:after="0" w:line="240" w:lineRule="auto"/>
      </w:pPr>
      <w:r>
        <w:separator/>
      </w:r>
    </w:p>
  </w:footnote>
  <w:footnote w:type="continuationSeparator" w:id="0">
    <w:p w:rsidR="004929DC" w:rsidRDefault="004929DC" w:rsidP="00520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A6" w:rsidRDefault="00185F36" w:rsidP="00185F36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24"/>
        <w:szCs w:val="24"/>
        <w:u w:val="single"/>
      </w:rPr>
    </w:pPr>
    <w:r w:rsidRPr="00943DB9">
      <w:rPr>
        <w:rFonts w:ascii="Arial" w:hAnsi="Arial" w:cs="Arial"/>
        <w:b/>
        <w:bCs/>
        <w:sz w:val="24"/>
        <w:szCs w:val="24"/>
        <w:u w:val="single"/>
      </w:rPr>
      <w:t xml:space="preserve">English </w:t>
    </w:r>
    <w:r w:rsidR="00970553">
      <w:rPr>
        <w:rFonts w:ascii="Arial" w:hAnsi="Arial" w:cs="Arial"/>
        <w:b/>
        <w:bCs/>
        <w:sz w:val="24"/>
        <w:szCs w:val="24"/>
        <w:u w:val="single"/>
      </w:rPr>
      <w:t xml:space="preserve">Overview - </w:t>
    </w:r>
    <w:r>
      <w:rPr>
        <w:rFonts w:ascii="Arial" w:hAnsi="Arial" w:cs="Arial"/>
        <w:b/>
        <w:bCs/>
        <w:sz w:val="24"/>
        <w:szCs w:val="24"/>
        <w:u w:val="single"/>
      </w:rPr>
      <w:t xml:space="preserve">Robert’s Rhinos </w:t>
    </w:r>
    <w:r w:rsidR="00970553">
      <w:rPr>
        <w:rFonts w:ascii="Arial" w:hAnsi="Arial" w:cs="Arial"/>
        <w:b/>
        <w:bCs/>
        <w:sz w:val="24"/>
        <w:szCs w:val="24"/>
        <w:u w:val="single"/>
      </w:rPr>
      <w:t>Class</w:t>
    </w:r>
    <w:r>
      <w:rPr>
        <w:rFonts w:ascii="Arial" w:hAnsi="Arial" w:cs="Arial"/>
        <w:b/>
        <w:bCs/>
        <w:sz w:val="24"/>
        <w:szCs w:val="24"/>
        <w:u w:val="single"/>
      </w:rPr>
      <w:t>- Year 2</w:t>
    </w:r>
  </w:p>
  <w:p w:rsidR="00185F36" w:rsidRPr="00185F36" w:rsidRDefault="00185F36" w:rsidP="00185F36">
    <w:pPr>
      <w:pStyle w:val="Header"/>
      <w:tabs>
        <w:tab w:val="clear" w:pos="4513"/>
        <w:tab w:val="clear" w:pos="9026"/>
        <w:tab w:val="left" w:pos="1287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619F"/>
    <w:multiLevelType w:val="hybridMultilevel"/>
    <w:tmpl w:val="A24C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4781E"/>
    <w:multiLevelType w:val="hybridMultilevel"/>
    <w:tmpl w:val="F86E5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51F93"/>
    <w:multiLevelType w:val="hybridMultilevel"/>
    <w:tmpl w:val="13DA1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467AE"/>
    <w:multiLevelType w:val="hybridMultilevel"/>
    <w:tmpl w:val="55E8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E50C0"/>
    <w:multiLevelType w:val="hybridMultilevel"/>
    <w:tmpl w:val="2FE85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53A62"/>
    <w:multiLevelType w:val="hybridMultilevel"/>
    <w:tmpl w:val="0DDC1D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8303925"/>
    <w:multiLevelType w:val="hybridMultilevel"/>
    <w:tmpl w:val="18DAA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61D84"/>
    <w:multiLevelType w:val="hybridMultilevel"/>
    <w:tmpl w:val="197E7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F4FA3"/>
    <w:multiLevelType w:val="hybridMultilevel"/>
    <w:tmpl w:val="C0FAE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F2F31"/>
    <w:multiLevelType w:val="hybridMultilevel"/>
    <w:tmpl w:val="A67E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A25B9"/>
    <w:multiLevelType w:val="hybridMultilevel"/>
    <w:tmpl w:val="E61EC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50099"/>
    <w:multiLevelType w:val="hybridMultilevel"/>
    <w:tmpl w:val="6754982C"/>
    <w:lvl w:ilvl="0" w:tplc="93E41E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E1693"/>
    <w:multiLevelType w:val="hybridMultilevel"/>
    <w:tmpl w:val="738C5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406666"/>
    <w:multiLevelType w:val="hybridMultilevel"/>
    <w:tmpl w:val="6616B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321D81"/>
    <w:multiLevelType w:val="hybridMultilevel"/>
    <w:tmpl w:val="3D8E0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6D3B99"/>
    <w:multiLevelType w:val="hybridMultilevel"/>
    <w:tmpl w:val="22A42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5"/>
  </w:num>
  <w:num w:numId="5">
    <w:abstractNumId w:val="11"/>
  </w:num>
  <w:num w:numId="6">
    <w:abstractNumId w:val="14"/>
  </w:num>
  <w:num w:numId="7">
    <w:abstractNumId w:val="15"/>
  </w:num>
  <w:num w:numId="8">
    <w:abstractNumId w:val="4"/>
  </w:num>
  <w:num w:numId="9">
    <w:abstractNumId w:val="10"/>
  </w:num>
  <w:num w:numId="10">
    <w:abstractNumId w:val="6"/>
  </w:num>
  <w:num w:numId="11">
    <w:abstractNumId w:val="7"/>
  </w:num>
  <w:num w:numId="12">
    <w:abstractNumId w:val="8"/>
  </w:num>
  <w:num w:numId="13">
    <w:abstractNumId w:val="1"/>
  </w:num>
  <w:num w:numId="14">
    <w:abstractNumId w:val="2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6"/>
    <w:rsid w:val="000C726B"/>
    <w:rsid w:val="000F2307"/>
    <w:rsid w:val="00132BBA"/>
    <w:rsid w:val="0013411E"/>
    <w:rsid w:val="001665AB"/>
    <w:rsid w:val="00185F36"/>
    <w:rsid w:val="001861A7"/>
    <w:rsid w:val="00232715"/>
    <w:rsid w:val="002B2944"/>
    <w:rsid w:val="0033034B"/>
    <w:rsid w:val="003462AA"/>
    <w:rsid w:val="00357DD7"/>
    <w:rsid w:val="004929DC"/>
    <w:rsid w:val="004D6D28"/>
    <w:rsid w:val="005200A6"/>
    <w:rsid w:val="005B3A8E"/>
    <w:rsid w:val="00661B47"/>
    <w:rsid w:val="006C3F61"/>
    <w:rsid w:val="006C66C4"/>
    <w:rsid w:val="006E74C1"/>
    <w:rsid w:val="00733DA7"/>
    <w:rsid w:val="007A285C"/>
    <w:rsid w:val="007D79AC"/>
    <w:rsid w:val="008C5209"/>
    <w:rsid w:val="00916E9C"/>
    <w:rsid w:val="00970553"/>
    <w:rsid w:val="00991511"/>
    <w:rsid w:val="00B415A8"/>
    <w:rsid w:val="00BE060B"/>
    <w:rsid w:val="00D16719"/>
    <w:rsid w:val="00D608CC"/>
    <w:rsid w:val="00D974C6"/>
    <w:rsid w:val="00E17203"/>
    <w:rsid w:val="00E27CF8"/>
    <w:rsid w:val="00FA5FFB"/>
    <w:rsid w:val="00FD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2EE55"/>
  <w15:chartTrackingRefBased/>
  <w15:docId w15:val="{6F3653B4-EA91-401C-91CB-C585968C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0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A6"/>
  </w:style>
  <w:style w:type="paragraph" w:styleId="Footer">
    <w:name w:val="footer"/>
    <w:basedOn w:val="Normal"/>
    <w:link w:val="Foot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A6"/>
  </w:style>
  <w:style w:type="paragraph" w:styleId="BalloonText">
    <w:name w:val="Balloon Text"/>
    <w:basedOn w:val="Normal"/>
    <w:link w:val="BalloonTextChar"/>
    <w:uiPriority w:val="99"/>
    <w:semiHidden/>
    <w:unhideWhenUsed/>
    <w:rsid w:val="00916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cp:lastPrinted>2024-12-03T16:04:00Z</cp:lastPrinted>
  <dcterms:created xsi:type="dcterms:W3CDTF">2024-12-09T10:25:00Z</dcterms:created>
  <dcterms:modified xsi:type="dcterms:W3CDTF">2025-07-16T18:25:00Z</dcterms:modified>
</cp:coreProperties>
</file>